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8" w:rsidRPr="005C73D3" w:rsidRDefault="00AB6C78" w:rsidP="00AB6C7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3D3">
        <w:rPr>
          <w:rFonts w:ascii="Times New Roman" w:hAnsi="Times New Roman" w:cs="Times New Roman"/>
          <w:b/>
          <w:sz w:val="24"/>
          <w:szCs w:val="24"/>
          <w:u w:val="single"/>
        </w:rPr>
        <w:t>LECTURE 2</w:t>
      </w:r>
    </w:p>
    <w:p w:rsidR="00AB6C78" w:rsidRPr="001A3C87" w:rsidRDefault="00AB6C78" w:rsidP="00AB6C7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A3C87">
        <w:rPr>
          <w:rFonts w:ascii="Times New Roman" w:hAnsi="Times New Roman" w:cs="Times New Roman"/>
          <w:b/>
          <w:i/>
          <w:sz w:val="28"/>
          <w:szCs w:val="24"/>
          <w:u w:val="single"/>
        </w:rPr>
        <w:t>HRM: An art or a science:</w:t>
      </w:r>
    </w:p>
    <w:p w:rsidR="00AB6C78" w:rsidRPr="001A3C87" w:rsidRDefault="00AB6C78" w:rsidP="00AB6C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It is the art and science of managing organizations people to achieve specific business objective.</w:t>
      </w:r>
    </w:p>
    <w:p w:rsidR="00AB6C78" w:rsidRPr="001A3C87" w:rsidRDefault="00AB6C78" w:rsidP="00AB6C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Garry </w:t>
      </w:r>
      <w:proofErr w:type="spellStart"/>
      <w:r w:rsidRPr="001A3C87">
        <w:rPr>
          <w:rFonts w:ascii="Times New Roman" w:hAnsi="Times New Roman" w:cs="Times New Roman"/>
          <w:sz w:val="24"/>
          <w:szCs w:val="24"/>
        </w:rPr>
        <w:t>Dessler</w:t>
      </w:r>
      <w:proofErr w:type="spellEnd"/>
      <w:r w:rsidRPr="001A3C87">
        <w:rPr>
          <w:rFonts w:ascii="Times New Roman" w:hAnsi="Times New Roman" w:cs="Times New Roman"/>
          <w:sz w:val="24"/>
          <w:szCs w:val="24"/>
        </w:rPr>
        <w:t xml:space="preserve"> defines HRM as follows:</w:t>
      </w:r>
    </w:p>
    <w:p w:rsidR="00AB6C78" w:rsidRPr="001A3C87" w:rsidRDefault="00AB6C78" w:rsidP="00AB6C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“Human resource management deals with the design of formal systems in an organization to ensure the effective and efficient use of human talent to accomplish organizational goals.”</w:t>
      </w:r>
    </w:p>
    <w:p w:rsidR="00AB6C78" w:rsidRPr="001A3C87" w:rsidRDefault="00AB6C78" w:rsidP="00AB6C78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1A3C87">
        <w:rPr>
          <w:rFonts w:ascii="Times New Roman" w:hAnsi="Times New Roman" w:cs="Times New Roman"/>
          <w:b/>
          <w:i/>
          <w:sz w:val="28"/>
          <w:szCs w:val="24"/>
          <w:u w:val="single"/>
        </w:rPr>
        <w:t>Why HRM is required: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We, as a customer go to organizations to buy goods and products.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We go to them because their products and services satisfy our wants and needs.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And this is the main reason for the existence of these organizations.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Being a customer, we expect the continuity in their quality of products and services.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To continuously provide qualitative products and services is too complex a task to be performed by one person.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So, </w:t>
      </w:r>
      <w:proofErr w:type="gramStart"/>
      <w:r w:rsidRPr="001A3C87">
        <w:rPr>
          <w:rFonts w:ascii="Times New Roman" w:hAnsi="Times New Roman" w:cs="Times New Roman"/>
          <w:sz w:val="24"/>
          <w:szCs w:val="24"/>
        </w:rPr>
        <w:t>lot of people are</w:t>
      </w:r>
      <w:proofErr w:type="gramEnd"/>
      <w:r w:rsidRPr="001A3C87">
        <w:rPr>
          <w:rFonts w:ascii="Times New Roman" w:hAnsi="Times New Roman" w:cs="Times New Roman"/>
          <w:sz w:val="24"/>
          <w:szCs w:val="24"/>
        </w:rPr>
        <w:t xml:space="preserve"> brought together and each of them is assigned a part of the total task.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Activity of this multidiscipline team need to be co-</w:t>
      </w:r>
      <w:proofErr w:type="spellStart"/>
      <w:r w:rsidRPr="001A3C87">
        <w:rPr>
          <w:rFonts w:ascii="Times New Roman" w:hAnsi="Times New Roman" w:cs="Times New Roman"/>
          <w:sz w:val="24"/>
          <w:szCs w:val="24"/>
        </w:rPr>
        <w:t>ordinative</w:t>
      </w:r>
      <w:proofErr w:type="spellEnd"/>
      <w:r w:rsidRPr="001A3C87">
        <w:rPr>
          <w:rFonts w:ascii="Times New Roman" w:hAnsi="Times New Roman" w:cs="Times New Roman"/>
          <w:sz w:val="24"/>
          <w:szCs w:val="24"/>
        </w:rPr>
        <w:t xml:space="preserve"> for the better possible outcome.</w:t>
      </w:r>
    </w:p>
    <w:p w:rsidR="00AB6C78" w:rsidRPr="001A3C87" w:rsidRDefault="00AB6C78" w:rsidP="00AB6C7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Therefore, management of the HR is required to ensure the continuity in qualitative delivery of products and services to customers.</w:t>
      </w:r>
    </w:p>
    <w:p w:rsidR="00AB6C78" w:rsidRDefault="00AB6C78" w:rsidP="00AB6C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B6C78" w:rsidRPr="001A3C87" w:rsidRDefault="00AB6C78" w:rsidP="00AB6C7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3C87">
        <w:rPr>
          <w:rFonts w:ascii="Times New Roman" w:hAnsi="Times New Roman" w:cs="Times New Roman"/>
          <w:b/>
          <w:sz w:val="28"/>
          <w:szCs w:val="24"/>
          <w:u w:val="single"/>
        </w:rPr>
        <w:t>HR Challenges:</w:t>
      </w:r>
    </w:p>
    <w:p w:rsidR="00AB6C78" w:rsidRPr="001A3C87" w:rsidRDefault="00AB6C78" w:rsidP="00AB6C7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Globalization:</w:t>
      </w:r>
    </w:p>
    <w:p w:rsidR="00AB6C78" w:rsidRPr="001A3C87" w:rsidRDefault="00AB6C78" w:rsidP="00AB6C7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Due to globalization world is shrinking &amp; businesses are carried out without borders.</w:t>
      </w:r>
    </w:p>
    <w:p w:rsidR="00AB6C78" w:rsidRPr="001A3C87" w:rsidRDefault="00AB6C78" w:rsidP="00AB6C7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Availability of economical and skillful globalized work-force increases the competition among human capital.</w:t>
      </w:r>
    </w:p>
    <w:p w:rsidR="00AB6C78" w:rsidRPr="001A3C87" w:rsidRDefault="00AB6C78" w:rsidP="00AB6C7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From selling and buying prospective, HR managers are required to firstly identify the related skills and then develop these skills among the work force.</w:t>
      </w:r>
    </w:p>
    <w:p w:rsidR="00AB6C78" w:rsidRPr="001A3C87" w:rsidRDefault="00AB6C78" w:rsidP="00AB6C7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Technology:</w:t>
      </w:r>
    </w:p>
    <w:p w:rsidR="00AB6C78" w:rsidRPr="001A3C87" w:rsidRDefault="00AB6C78" w:rsidP="00AB6C7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Fast pace of new technological advancement in every field put a great challenge to HR managers to constantly improve the skill level of their people in order to be competitive.</w:t>
      </w:r>
    </w:p>
    <w:p w:rsidR="00AB6C78" w:rsidRPr="001A3C87" w:rsidRDefault="00AB6C78" w:rsidP="00AB6C7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While layoff different workers due to any reason (like technological advancements) HR Mangers has to ensure that they do this in comfortable way.</w:t>
      </w:r>
    </w:p>
    <w:p w:rsidR="00AB6C78" w:rsidRPr="001A3C87" w:rsidRDefault="00AB6C78" w:rsidP="00AB6C7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Change:</w:t>
      </w:r>
    </w:p>
    <w:p w:rsidR="00AB6C78" w:rsidRPr="001A3C87" w:rsidRDefault="00AB6C78" w:rsidP="00AB6C7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Constant changes in every field creates lots of stress among individuals related to their careers, job opportunities, business development, customer satisfaction, quality control and cost effectiveness.</w:t>
      </w:r>
    </w:p>
    <w:p w:rsidR="00AB6C78" w:rsidRDefault="00AB6C78" w:rsidP="00AB6C7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lastRenderedPageBreak/>
        <w:t>To enhance the ability of an organization to anticipate &amp; respond to these changes in its external and internal environments by enabling employees at all levels to cop-up with these changes.</w:t>
      </w:r>
    </w:p>
    <w:p w:rsidR="0052693A" w:rsidRDefault="0052693A">
      <w:bookmarkStart w:id="0" w:name="_GoBack"/>
      <w:bookmarkEnd w:id="0"/>
    </w:p>
    <w:sectPr w:rsidR="00526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B5"/>
    <w:multiLevelType w:val="hybridMultilevel"/>
    <w:tmpl w:val="CBB2F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25BAE"/>
    <w:multiLevelType w:val="hybridMultilevel"/>
    <w:tmpl w:val="5CFCC81A"/>
    <w:lvl w:ilvl="0" w:tplc="16E234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04BB1"/>
    <w:multiLevelType w:val="hybridMultilevel"/>
    <w:tmpl w:val="F83CD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8"/>
    <w:rsid w:val="0052693A"/>
    <w:rsid w:val="00A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7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2013-10-02T06:12:00Z</dcterms:created>
  <dcterms:modified xsi:type="dcterms:W3CDTF">2013-10-02T06:12:00Z</dcterms:modified>
</cp:coreProperties>
</file>